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01" w:rsidRDefault="00585801" w:rsidP="00585801">
      <w:pPr>
        <w:rPr>
          <w:rFonts w:ascii="Arial" w:hAnsi="Arial" w:cs="Arial"/>
          <w:color w:val="303030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DA5237" wp14:editId="3790E2CB">
            <wp:simplePos x="0" y="0"/>
            <wp:positionH relativeFrom="column">
              <wp:posOffset>2668099</wp:posOffset>
            </wp:positionH>
            <wp:positionV relativeFrom="paragraph">
              <wp:posOffset>2123779</wp:posOffset>
            </wp:positionV>
            <wp:extent cx="3343488" cy="2149442"/>
            <wp:effectExtent l="0" t="0" r="0" b="3810"/>
            <wp:wrapNone/>
            <wp:docPr id="2" name="Image 2" descr="Résultat de recherche d'images pour &quot;conduite accompag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onduite accompagné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50" cy="21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C596547" wp14:editId="1C8F4556">
            <wp:simplePos x="0" y="0"/>
            <wp:positionH relativeFrom="margin">
              <wp:posOffset>-199390</wp:posOffset>
            </wp:positionH>
            <wp:positionV relativeFrom="paragraph">
              <wp:posOffset>1791030</wp:posOffset>
            </wp:positionV>
            <wp:extent cx="2564716" cy="2564716"/>
            <wp:effectExtent l="0" t="0" r="7620" b="7620"/>
            <wp:wrapNone/>
            <wp:docPr id="1" name="Image 1" descr="Résultat de recherche d'images pour &quot;conduite accompag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onduite accompagné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16" cy="256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L’autoécole Christ conduite valorise la conduite accompagnée. </w:t>
      </w:r>
      <w:r>
        <w:rPr>
          <w:rFonts w:ascii="Arial" w:hAnsi="Arial" w:cs="Arial"/>
          <w:color w:val="303030"/>
          <w:sz w:val="21"/>
          <w:szCs w:val="21"/>
          <w:shd w:val="clear" w:color="auto" w:fill="FFFFFF"/>
        </w:rPr>
        <w:t>La conduite accompagnée permet au candidat ayant obtenu son Code de commencer à conduire dès 15 ans afin de se préparer à l'examen de conduite. Il est alors assisté par un ou plusieurs accompagnateurs désignés au sein du contrat</w:t>
      </w:r>
    </w:p>
    <w:p w:rsidR="00585801" w:rsidRDefault="00585801" w:rsidP="00585801"/>
    <w:p w:rsidR="00585801" w:rsidRPr="00A65CA0" w:rsidRDefault="00585801" w:rsidP="00585801">
      <w:r>
        <w:rPr>
          <w:noProof/>
        </w:rPr>
        <w:drawing>
          <wp:anchor distT="0" distB="0" distL="114300" distR="114300" simplePos="0" relativeHeight="251661312" behindDoc="1" locked="0" layoutInCell="1" allowOverlap="1" wp14:anchorId="3F63C757" wp14:editId="71E318F0">
            <wp:simplePos x="0" y="0"/>
            <wp:positionH relativeFrom="column">
              <wp:posOffset>-377471</wp:posOffset>
            </wp:positionH>
            <wp:positionV relativeFrom="paragraph">
              <wp:posOffset>3918857</wp:posOffset>
            </wp:positionV>
            <wp:extent cx="2755265" cy="1662430"/>
            <wp:effectExtent l="0" t="0" r="6985" b="0"/>
            <wp:wrapNone/>
            <wp:docPr id="3" name="Image 3" descr="Résultat de recherche d'images pour &quot;conduite accompag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onduite accompagné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40F2" w:rsidRDefault="005926A5">
      <w:bookmarkStart w:id="0" w:name="_GoBack"/>
      <w:bookmarkEnd w:id="0"/>
    </w:p>
    <w:sectPr w:rsidR="00B640F2" w:rsidSect="00C7127E">
      <w:footerReference w:type="default" r:id="rId9"/>
      <w:pgSz w:w="11906" w:h="16838"/>
      <w:pgMar w:top="993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6A5" w:rsidRDefault="005926A5" w:rsidP="00585801">
      <w:pPr>
        <w:spacing w:after="0" w:line="240" w:lineRule="auto"/>
      </w:pPr>
      <w:r>
        <w:separator/>
      </w:r>
    </w:p>
  </w:endnote>
  <w:endnote w:type="continuationSeparator" w:id="0">
    <w:p w:rsidR="005926A5" w:rsidRDefault="005926A5" w:rsidP="0058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27E" w:rsidRPr="00585801" w:rsidRDefault="005926A5" w:rsidP="00585801">
    <w:pPr>
      <w:pStyle w:val="Pieddepage"/>
    </w:pPr>
    <w:r w:rsidRPr="0058580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6A5" w:rsidRDefault="005926A5" w:rsidP="00585801">
      <w:pPr>
        <w:spacing w:after="0" w:line="240" w:lineRule="auto"/>
      </w:pPr>
      <w:r>
        <w:separator/>
      </w:r>
    </w:p>
  </w:footnote>
  <w:footnote w:type="continuationSeparator" w:id="0">
    <w:p w:rsidR="005926A5" w:rsidRDefault="005926A5" w:rsidP="00585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01"/>
    <w:rsid w:val="00155997"/>
    <w:rsid w:val="00317F26"/>
    <w:rsid w:val="00585801"/>
    <w:rsid w:val="005926A5"/>
    <w:rsid w:val="0062260F"/>
    <w:rsid w:val="00A82066"/>
    <w:rsid w:val="00F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11969-BA5F-40A9-AC14-655A4693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8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801"/>
  </w:style>
  <w:style w:type="character" w:styleId="Lienhypertexte">
    <w:name w:val="Hyperlink"/>
    <w:basedOn w:val="Policepardfaut"/>
    <w:uiPriority w:val="99"/>
    <w:unhideWhenUsed/>
    <w:rsid w:val="0058580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 Locale</dc:creator>
  <cp:keywords/>
  <dc:description/>
  <cp:lastModifiedBy>Mission Locale</cp:lastModifiedBy>
  <cp:revision>1</cp:revision>
  <dcterms:created xsi:type="dcterms:W3CDTF">2018-10-17T21:36:00Z</dcterms:created>
  <dcterms:modified xsi:type="dcterms:W3CDTF">2018-10-17T21:37:00Z</dcterms:modified>
</cp:coreProperties>
</file>